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Default="00AE7934">
      <w:r>
        <w:t xml:space="preserve">Dorothea Tieck – Vergleich ich Dich dem Tag </w:t>
      </w:r>
      <w:proofErr w:type="gramStart"/>
      <w:r>
        <w:t>im holden Lenze</w:t>
      </w:r>
      <w:proofErr w:type="gramEnd"/>
      <w:r>
        <w:t>?</w:t>
      </w:r>
    </w:p>
    <w:p w:rsidR="004F6EF9" w:rsidRDefault="004F6EF9" w:rsidP="00AE7934">
      <w:pPr>
        <w:spacing w:before="100" w:beforeAutospacing="1" w:after="100" w:afterAutospacing="1"/>
      </w:pP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AE7934">
        <w:rPr>
          <w:rFonts w:ascii="Times New Roman" w:eastAsia="Times New Roman" w:hAnsi="Times New Roman" w:cs="Times New Roman"/>
        </w:rPr>
        <w:t>Vergleich ich Dich dem Tag im holden Lenze?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>Du bist weit süßer, bist Dir immer gleich: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>Der Sturm zerreißt des Maien Blüten-Kränze,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>Und kurze Zeit nur steht des Frühlings Reich.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>Bald scheint zu heiß herab des Himmels Licht,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 xml:space="preserve">Bald hüllt in Wolken sich die </w:t>
      </w:r>
      <w:proofErr w:type="spellStart"/>
      <w:r w:rsidRPr="00AE7934">
        <w:rPr>
          <w:rFonts w:ascii="Times New Roman" w:eastAsia="Times New Roman" w:hAnsi="Times New Roman" w:cs="Times New Roman"/>
        </w:rPr>
        <w:t>goldne</w:t>
      </w:r>
      <w:proofErr w:type="spellEnd"/>
      <w:r w:rsidRPr="00AE7934">
        <w:rPr>
          <w:rFonts w:ascii="Times New Roman" w:eastAsia="Times New Roman" w:hAnsi="Times New Roman" w:cs="Times New Roman"/>
        </w:rPr>
        <w:t xml:space="preserve"> Spur.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>Kein Schönes, dem nicht Schönheit oft gebricht,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>Des Schmucks beraubt durch Zufall und Natur.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 xml:space="preserve">Jedoch Dein </w:t>
      </w:r>
      <w:proofErr w:type="spellStart"/>
      <w:r w:rsidRPr="00AE7934">
        <w:rPr>
          <w:rFonts w:ascii="Times New Roman" w:eastAsia="Times New Roman" w:hAnsi="Times New Roman" w:cs="Times New Roman"/>
        </w:rPr>
        <w:t>ew′ger</w:t>
      </w:r>
      <w:proofErr w:type="spellEnd"/>
      <w:r w:rsidRPr="00AE7934">
        <w:rPr>
          <w:rFonts w:ascii="Times New Roman" w:eastAsia="Times New Roman" w:hAnsi="Times New Roman" w:cs="Times New Roman"/>
        </w:rPr>
        <w:t xml:space="preserve"> Lenz soll nie </w:t>
      </w:r>
      <w:proofErr w:type="spellStart"/>
      <w:r w:rsidRPr="00AE7934">
        <w:rPr>
          <w:rFonts w:ascii="Times New Roman" w:eastAsia="Times New Roman" w:hAnsi="Times New Roman" w:cs="Times New Roman"/>
        </w:rPr>
        <w:t>verblühn</w:t>
      </w:r>
      <w:proofErr w:type="spellEnd"/>
      <w:r w:rsidRPr="00AE7934">
        <w:rPr>
          <w:rFonts w:ascii="Times New Roman" w:eastAsia="Times New Roman" w:hAnsi="Times New Roman" w:cs="Times New Roman"/>
        </w:rPr>
        <w:t>;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>Nichts diese Zierde, die Dir eigen, kränken;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 xml:space="preserve">Der Tod nie prahlend in sein Reich dich </w:t>
      </w:r>
      <w:proofErr w:type="spellStart"/>
      <w:r w:rsidRPr="00AE7934">
        <w:rPr>
          <w:rFonts w:ascii="Times New Roman" w:eastAsia="Times New Roman" w:hAnsi="Times New Roman" w:cs="Times New Roman"/>
        </w:rPr>
        <w:t>ziehn</w:t>
      </w:r>
      <w:proofErr w:type="spellEnd"/>
      <w:r w:rsidRPr="00AE7934">
        <w:rPr>
          <w:rFonts w:ascii="Times New Roman" w:eastAsia="Times New Roman" w:hAnsi="Times New Roman" w:cs="Times New Roman"/>
        </w:rPr>
        <w:t>,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 xml:space="preserve">Da </w:t>
      </w:r>
      <w:proofErr w:type="spellStart"/>
      <w:r w:rsidRPr="00AE7934">
        <w:rPr>
          <w:rFonts w:ascii="Times New Roman" w:eastAsia="Times New Roman" w:hAnsi="Times New Roman" w:cs="Times New Roman"/>
        </w:rPr>
        <w:t>ew′ge</w:t>
      </w:r>
      <w:proofErr w:type="spellEnd"/>
      <w:r w:rsidRPr="00AE7934">
        <w:rPr>
          <w:rFonts w:ascii="Times New Roman" w:eastAsia="Times New Roman" w:hAnsi="Times New Roman" w:cs="Times New Roman"/>
        </w:rPr>
        <w:t xml:space="preserve"> Zeilen </w:t>
      </w:r>
      <w:proofErr w:type="spellStart"/>
      <w:r w:rsidRPr="00AE7934">
        <w:rPr>
          <w:rFonts w:ascii="Times New Roman" w:eastAsia="Times New Roman" w:hAnsi="Times New Roman" w:cs="Times New Roman"/>
        </w:rPr>
        <w:t>ew′ge</w:t>
      </w:r>
      <w:proofErr w:type="spellEnd"/>
      <w:r w:rsidRPr="00AE7934">
        <w:rPr>
          <w:rFonts w:ascii="Times New Roman" w:eastAsia="Times New Roman" w:hAnsi="Times New Roman" w:cs="Times New Roman"/>
        </w:rPr>
        <w:t xml:space="preserve"> Dauer schenken.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 xml:space="preserve">So lang, als Augen </w:t>
      </w:r>
      <w:proofErr w:type="spellStart"/>
      <w:r w:rsidRPr="00AE7934">
        <w:rPr>
          <w:rFonts w:ascii="Times New Roman" w:eastAsia="Times New Roman" w:hAnsi="Times New Roman" w:cs="Times New Roman"/>
        </w:rPr>
        <w:t>sehn</w:t>
      </w:r>
      <w:proofErr w:type="spellEnd"/>
      <w:r w:rsidRPr="00AE7934">
        <w:rPr>
          <w:rFonts w:ascii="Times New Roman" w:eastAsia="Times New Roman" w:hAnsi="Times New Roman" w:cs="Times New Roman"/>
        </w:rPr>
        <w:t xml:space="preserve"> und Menschen leben,</w:t>
      </w:r>
    </w:p>
    <w:p w:rsidR="00AE7934" w:rsidRPr="00AE7934" w:rsidRDefault="00AE7934" w:rsidP="00AE793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E7934">
        <w:rPr>
          <w:rFonts w:ascii="Times New Roman" w:eastAsia="Times New Roman" w:hAnsi="Times New Roman" w:cs="Times New Roman"/>
        </w:rPr>
        <w:t xml:space="preserve">Lebt dies, um </w:t>
      </w:r>
      <w:proofErr w:type="spellStart"/>
      <w:r w:rsidRPr="00AE7934">
        <w:rPr>
          <w:rFonts w:ascii="Times New Roman" w:eastAsia="Times New Roman" w:hAnsi="Times New Roman" w:cs="Times New Roman"/>
        </w:rPr>
        <w:t>ew′ge</w:t>
      </w:r>
      <w:proofErr w:type="spellEnd"/>
      <w:r w:rsidRPr="00AE7934">
        <w:rPr>
          <w:rFonts w:ascii="Times New Roman" w:eastAsia="Times New Roman" w:hAnsi="Times New Roman" w:cs="Times New Roman"/>
        </w:rPr>
        <w:t xml:space="preserve"> Jugend Dir zu geben.</w:t>
      </w:r>
    </w:p>
    <w:p w:rsidR="00AE7934" w:rsidRDefault="00AE7934"/>
    <w:sectPr w:rsidR="00AE7934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34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4F6EF9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E7934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F7E6E9"/>
  <w15:chartTrackingRefBased/>
  <w15:docId w15:val="{0B1B3D36-C183-3E4A-85AA-9C42224A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E793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2019-09-19T08:45:00Z</dcterms:created>
  <dcterms:modified xsi:type="dcterms:W3CDTF">2019-09-19T08:46:00Z</dcterms:modified>
</cp:coreProperties>
</file>